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840F6" w14:textId="48C0D0CE" w:rsidR="006F3233" w:rsidRPr="0003371F" w:rsidRDefault="006F3233" w:rsidP="0003371F">
      <w:pPr>
        <w:jc w:val="center"/>
        <w:rPr>
          <w:sz w:val="32"/>
          <w:szCs w:val="32"/>
        </w:rPr>
      </w:pPr>
      <w:r w:rsidRPr="0003371F">
        <w:rPr>
          <w:rFonts w:hint="eastAsia"/>
          <w:sz w:val="32"/>
          <w:szCs w:val="32"/>
        </w:rPr>
        <w:t>学生</w:t>
      </w:r>
      <w:r w:rsidR="0003371F" w:rsidRPr="0003371F">
        <w:rPr>
          <w:rFonts w:hint="eastAsia"/>
          <w:sz w:val="32"/>
          <w:szCs w:val="32"/>
        </w:rPr>
        <w:t>体育课</w:t>
      </w:r>
      <w:r w:rsidRPr="0003371F">
        <w:rPr>
          <w:rFonts w:hint="eastAsia"/>
          <w:sz w:val="32"/>
          <w:szCs w:val="32"/>
        </w:rPr>
        <w:t>选课</w:t>
      </w:r>
    </w:p>
    <w:p w14:paraId="222E9304" w14:textId="6FD34D88" w:rsidR="00244907" w:rsidRDefault="00244907" w:rsidP="00A13025">
      <w:r>
        <w:rPr>
          <w:rFonts w:hint="eastAsia"/>
        </w:rPr>
        <w:t>1、学生端登录地址</w:t>
      </w:r>
      <w:hyperlink r:id="rId7" w:history="1">
        <w:r w:rsidRPr="00963F61">
          <w:rPr>
            <w:rStyle w:val="a5"/>
          </w:rPr>
          <w:t>http://cgcjw.ccit.edu.cn/jsxsd/</w:t>
        </w:r>
      </w:hyperlink>
      <w:r>
        <w:rPr>
          <w:rFonts w:hint="eastAsia"/>
        </w:rPr>
        <w:t>，如下图：</w:t>
      </w:r>
    </w:p>
    <w:p w14:paraId="132F9AE0" w14:textId="7D71BD48" w:rsidR="00244907" w:rsidRPr="00244907" w:rsidRDefault="00244907" w:rsidP="00A13025">
      <w:pPr>
        <w:rPr>
          <w:color w:val="FF0000"/>
        </w:rPr>
      </w:pPr>
      <w:r w:rsidRPr="00244907">
        <w:rPr>
          <w:rFonts w:hint="eastAsia"/>
          <w:color w:val="FF0000"/>
        </w:rPr>
        <w:t>注：建议使用</w:t>
      </w:r>
      <w:r>
        <w:rPr>
          <w:rFonts w:hint="eastAsia"/>
          <w:color w:val="FF0000"/>
        </w:rPr>
        <w:t>3</w:t>
      </w:r>
      <w:r>
        <w:rPr>
          <w:color w:val="FF0000"/>
        </w:rPr>
        <w:t>60</w:t>
      </w:r>
      <w:r>
        <w:rPr>
          <w:rFonts w:hint="eastAsia"/>
          <w:color w:val="FF0000"/>
        </w:rPr>
        <w:t>浏览器，</w:t>
      </w:r>
      <w:r w:rsidRPr="00244907">
        <w:rPr>
          <w:rFonts w:hint="eastAsia"/>
          <w:color w:val="FF0000"/>
        </w:rPr>
        <w:t>急速模式。</w:t>
      </w:r>
    </w:p>
    <w:p w14:paraId="4026B913" w14:textId="3C6BA4C5" w:rsidR="00244907" w:rsidRPr="00244907" w:rsidRDefault="00244907" w:rsidP="00A13025">
      <w:r>
        <w:rPr>
          <w:noProof/>
        </w:rPr>
        <w:drawing>
          <wp:inline distT="0" distB="0" distL="0" distR="0" wp14:anchorId="089CE6AC" wp14:editId="76E9EF7B">
            <wp:extent cx="5274310" cy="2963757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06" cy="296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FDF2" w14:textId="1F21BDE1" w:rsidR="006F3233" w:rsidRDefault="002638FC" w:rsidP="00A13025">
      <w:r>
        <w:t>2</w:t>
      </w:r>
      <w:r w:rsidR="006F3233">
        <w:rPr>
          <w:rFonts w:hint="eastAsia"/>
        </w:rPr>
        <w:t>、</w:t>
      </w:r>
      <w:r w:rsidR="00C171FD">
        <w:rPr>
          <w:rFonts w:hint="eastAsia"/>
        </w:rPr>
        <w:t>学生登录</w:t>
      </w:r>
      <w:r>
        <w:rPr>
          <w:rFonts w:hint="eastAsia"/>
        </w:rPr>
        <w:t>页面，右上方点击</w:t>
      </w:r>
      <w:r w:rsidR="00C171FD">
        <w:rPr>
          <w:rFonts w:hint="eastAsia"/>
        </w:rPr>
        <w:t>“学生选课中心”</w:t>
      </w:r>
      <w:r w:rsidR="0020525A">
        <w:rPr>
          <w:rFonts w:hint="eastAsia"/>
        </w:rPr>
        <w:t>，如下图</w:t>
      </w:r>
    </w:p>
    <w:p w14:paraId="534715E3" w14:textId="115E2493" w:rsidR="00E11C5B" w:rsidRDefault="00DA41F0" w:rsidP="00A13025">
      <w:r>
        <w:rPr>
          <w:noProof/>
        </w:rPr>
        <w:drawing>
          <wp:inline distT="0" distB="0" distL="0" distR="0" wp14:anchorId="63ADD399" wp14:editId="584A2E8F">
            <wp:extent cx="5274310" cy="265424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C59686" w14:textId="0B575FC2" w:rsidR="00E11C5B" w:rsidRDefault="00E11C5B" w:rsidP="00A13025">
      <w:r>
        <w:rPr>
          <w:rFonts w:hint="eastAsia"/>
        </w:rPr>
        <w:t>点击“进入选课”</w:t>
      </w:r>
    </w:p>
    <w:p w14:paraId="36B5922B" w14:textId="6EB554A2" w:rsidR="00E949D9" w:rsidRDefault="008568EC" w:rsidP="00A13025">
      <w:r>
        <w:rPr>
          <w:noProof/>
        </w:rPr>
        <w:lastRenderedPageBreak/>
        <w:drawing>
          <wp:inline distT="0" distB="0" distL="0" distR="0" wp14:anchorId="4605E346" wp14:editId="320B071A">
            <wp:extent cx="5274310" cy="19177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2566" cy="192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CC2F6" w14:textId="791FEB4B" w:rsidR="00E949D9" w:rsidRDefault="00E949D9" w:rsidP="00A13025"/>
    <w:p w14:paraId="58928A17" w14:textId="1C2B4CF6" w:rsidR="00E949D9" w:rsidRDefault="00E949D9" w:rsidP="00A13025">
      <w:r>
        <w:rPr>
          <w:rFonts w:hint="eastAsia"/>
        </w:rPr>
        <w:t>点击“进入选课”，如下图：</w:t>
      </w:r>
    </w:p>
    <w:p w14:paraId="22E53268" w14:textId="4DCB8AB6" w:rsidR="00E949D9" w:rsidRDefault="008568EC" w:rsidP="00A13025">
      <w:r>
        <w:rPr>
          <w:noProof/>
        </w:rPr>
        <w:drawing>
          <wp:inline distT="0" distB="0" distL="0" distR="0" wp14:anchorId="3164D4F7" wp14:editId="2EA2716C">
            <wp:extent cx="5274310" cy="2188633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785" cy="21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342C" w14:textId="6E7509D4" w:rsidR="00E949D9" w:rsidRDefault="00E949D9" w:rsidP="00A13025">
      <w:r>
        <w:rPr>
          <w:rFonts w:hint="eastAsia"/>
        </w:rPr>
        <w:t>单击“必修选课”</w:t>
      </w:r>
    </w:p>
    <w:p w14:paraId="063D6CC1" w14:textId="7D81DA9D" w:rsidR="00E949D9" w:rsidRDefault="008568EC" w:rsidP="00A13025">
      <w:r>
        <w:rPr>
          <w:noProof/>
        </w:rPr>
        <w:drawing>
          <wp:inline distT="0" distB="0" distL="0" distR="0" wp14:anchorId="653756F7" wp14:editId="73ECC875">
            <wp:extent cx="5274310" cy="23717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A335" w14:textId="35C81DF4" w:rsidR="00E949D9" w:rsidRDefault="00FB2203" w:rsidP="00A13025">
      <w:r>
        <w:rPr>
          <w:rFonts w:hint="eastAsia"/>
        </w:rPr>
        <w:t>在课程任务</w:t>
      </w:r>
      <w:r w:rsidR="00E949D9">
        <w:rPr>
          <w:rFonts w:hint="eastAsia"/>
        </w:rPr>
        <w:t>右侧点击“选课”</w:t>
      </w:r>
      <w:r>
        <w:rPr>
          <w:rFonts w:hint="eastAsia"/>
        </w:rPr>
        <w:t>按钮</w:t>
      </w:r>
      <w:r w:rsidR="00E949D9">
        <w:rPr>
          <w:rFonts w:hint="eastAsia"/>
        </w:rPr>
        <w:t>，提示“选课成功”</w:t>
      </w:r>
      <w:r w:rsidR="009C152B">
        <w:rPr>
          <w:rFonts w:hint="eastAsia"/>
        </w:rPr>
        <w:t>，</w:t>
      </w:r>
      <w:r w:rsidR="00E949D9">
        <w:rPr>
          <w:rFonts w:hint="eastAsia"/>
        </w:rPr>
        <w:t>完成</w:t>
      </w:r>
      <w:r w:rsidR="009C152B">
        <w:rPr>
          <w:rFonts w:hint="eastAsia"/>
        </w:rPr>
        <w:t>此课程</w:t>
      </w:r>
      <w:r w:rsidR="00E949D9">
        <w:rPr>
          <w:rFonts w:hint="eastAsia"/>
        </w:rPr>
        <w:t>选课。</w:t>
      </w:r>
    </w:p>
    <w:p w14:paraId="7368F39F" w14:textId="1C56FE92" w:rsidR="00922241" w:rsidRDefault="008568EC" w:rsidP="00A13025">
      <w:r>
        <w:rPr>
          <w:noProof/>
        </w:rPr>
        <w:lastRenderedPageBreak/>
        <w:drawing>
          <wp:inline distT="0" distB="0" distL="0" distR="0" wp14:anchorId="158FE93D" wp14:editId="22A09575">
            <wp:extent cx="5274310" cy="2212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D86B" w14:textId="6D4A4221" w:rsidR="00922241" w:rsidRDefault="00922241" w:rsidP="00A13025"/>
    <w:p w14:paraId="54D7DFD4" w14:textId="78B2A659" w:rsidR="00922241" w:rsidRDefault="00922241" w:rsidP="00A13025"/>
    <w:p w14:paraId="78A49878" w14:textId="5D7A2269" w:rsidR="00922241" w:rsidRDefault="00922241" w:rsidP="00A13025"/>
    <w:p w14:paraId="5449596F" w14:textId="6F56A0BA" w:rsidR="00922241" w:rsidRDefault="00922241" w:rsidP="00A13025">
      <w:r w:rsidRPr="007439F9">
        <w:rPr>
          <w:rFonts w:hint="eastAsia"/>
          <w:b/>
        </w:rPr>
        <w:t>查看选课结果</w:t>
      </w:r>
      <w:r>
        <w:rPr>
          <w:rFonts w:hint="eastAsia"/>
        </w:rPr>
        <w:t>：在“必修选课”选项卡，点击“选课结果查看及退选”</w:t>
      </w:r>
    </w:p>
    <w:p w14:paraId="51A78C60" w14:textId="566C5906" w:rsidR="006F3233" w:rsidRDefault="00383412" w:rsidP="00A13025">
      <w:r>
        <w:rPr>
          <w:noProof/>
        </w:rPr>
        <w:drawing>
          <wp:inline distT="0" distB="0" distL="0" distR="0" wp14:anchorId="2F500306" wp14:editId="26C90428">
            <wp:extent cx="5274310" cy="23063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1979" w14:textId="4086F958" w:rsidR="007439F9" w:rsidRDefault="007439F9" w:rsidP="00A13025"/>
    <w:p w14:paraId="7581BFB2" w14:textId="66A6D6CD" w:rsidR="007439F9" w:rsidRDefault="007439F9" w:rsidP="007439F9">
      <w:r w:rsidRPr="007439F9">
        <w:rPr>
          <w:rFonts w:hint="eastAsia"/>
          <w:b/>
        </w:rPr>
        <w:t>学生退选已选课程：</w:t>
      </w:r>
      <w:r>
        <w:rPr>
          <w:rFonts w:hint="eastAsia"/>
        </w:rPr>
        <w:t>在“必修选课”选项卡，点击“选课结果查看及退选”，点击右侧“退选”按钮。</w:t>
      </w:r>
    </w:p>
    <w:p w14:paraId="15187C43" w14:textId="331BFB5C" w:rsidR="007439F9" w:rsidRPr="007439F9" w:rsidRDefault="007439F9" w:rsidP="00A13025">
      <w:pPr>
        <w:rPr>
          <w:b/>
        </w:rPr>
      </w:pPr>
    </w:p>
    <w:p w14:paraId="5386C79F" w14:textId="301E4B7D" w:rsidR="007439F9" w:rsidRDefault="004257CF" w:rsidP="00A13025">
      <w:r>
        <w:rPr>
          <w:noProof/>
        </w:rPr>
        <w:lastRenderedPageBreak/>
        <w:drawing>
          <wp:inline distT="0" distB="0" distL="0" distR="0" wp14:anchorId="1542BB60" wp14:editId="6EB20870">
            <wp:extent cx="5274310" cy="22885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39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819DF" w14:textId="77777777" w:rsidR="00F776D4" w:rsidRDefault="00F776D4" w:rsidP="00A54806">
      <w:r>
        <w:separator/>
      </w:r>
    </w:p>
  </w:endnote>
  <w:endnote w:type="continuationSeparator" w:id="0">
    <w:p w14:paraId="3F691652" w14:textId="77777777" w:rsidR="00F776D4" w:rsidRDefault="00F776D4" w:rsidP="00A54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F67299" w14:textId="77777777" w:rsidR="00F776D4" w:rsidRDefault="00F776D4" w:rsidP="00A54806">
      <w:r>
        <w:separator/>
      </w:r>
    </w:p>
  </w:footnote>
  <w:footnote w:type="continuationSeparator" w:id="0">
    <w:p w14:paraId="347A127E" w14:textId="77777777" w:rsidR="00F776D4" w:rsidRDefault="00F776D4" w:rsidP="00A548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BB0"/>
    <w:rsid w:val="00013796"/>
    <w:rsid w:val="0003371F"/>
    <w:rsid w:val="00042111"/>
    <w:rsid w:val="00054E15"/>
    <w:rsid w:val="0010012F"/>
    <w:rsid w:val="0018404C"/>
    <w:rsid w:val="0020525A"/>
    <w:rsid w:val="00235BB0"/>
    <w:rsid w:val="00244907"/>
    <w:rsid w:val="002638FC"/>
    <w:rsid w:val="00317082"/>
    <w:rsid w:val="00383412"/>
    <w:rsid w:val="004257CF"/>
    <w:rsid w:val="0046744F"/>
    <w:rsid w:val="00497278"/>
    <w:rsid w:val="004D6A9C"/>
    <w:rsid w:val="00612E79"/>
    <w:rsid w:val="0069375C"/>
    <w:rsid w:val="006D05CD"/>
    <w:rsid w:val="006F3233"/>
    <w:rsid w:val="007439F9"/>
    <w:rsid w:val="00826CE0"/>
    <w:rsid w:val="008568EC"/>
    <w:rsid w:val="008C46AA"/>
    <w:rsid w:val="009018D5"/>
    <w:rsid w:val="00922241"/>
    <w:rsid w:val="00930572"/>
    <w:rsid w:val="009C152B"/>
    <w:rsid w:val="00A05803"/>
    <w:rsid w:val="00A13025"/>
    <w:rsid w:val="00A54806"/>
    <w:rsid w:val="00AB66F3"/>
    <w:rsid w:val="00BA3E71"/>
    <w:rsid w:val="00BF2770"/>
    <w:rsid w:val="00C171FD"/>
    <w:rsid w:val="00C73B6E"/>
    <w:rsid w:val="00D8437C"/>
    <w:rsid w:val="00D953F5"/>
    <w:rsid w:val="00DA41F0"/>
    <w:rsid w:val="00E11C5B"/>
    <w:rsid w:val="00E949D9"/>
    <w:rsid w:val="00F3750E"/>
    <w:rsid w:val="00F776D4"/>
    <w:rsid w:val="00FB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41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48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48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48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4806"/>
    <w:rPr>
      <w:sz w:val="18"/>
      <w:szCs w:val="18"/>
    </w:rPr>
  </w:style>
  <w:style w:type="character" w:styleId="a5">
    <w:name w:val="Hyperlink"/>
    <w:basedOn w:val="a0"/>
    <w:uiPriority w:val="99"/>
    <w:unhideWhenUsed/>
    <w:rsid w:val="002449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44907"/>
    <w:rPr>
      <w:color w:val="808080"/>
      <w:shd w:val="clear" w:color="auto" w:fill="E6E6E6"/>
    </w:rPr>
  </w:style>
  <w:style w:type="paragraph" w:styleId="a6">
    <w:name w:val="Balloon Text"/>
    <w:basedOn w:val="a"/>
    <w:link w:val="Char1"/>
    <w:uiPriority w:val="99"/>
    <w:semiHidden/>
    <w:unhideWhenUsed/>
    <w:rsid w:val="004D6A9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6A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48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48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48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4806"/>
    <w:rPr>
      <w:sz w:val="18"/>
      <w:szCs w:val="18"/>
    </w:rPr>
  </w:style>
  <w:style w:type="character" w:styleId="a5">
    <w:name w:val="Hyperlink"/>
    <w:basedOn w:val="a0"/>
    <w:uiPriority w:val="99"/>
    <w:unhideWhenUsed/>
    <w:rsid w:val="002449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44907"/>
    <w:rPr>
      <w:color w:val="808080"/>
      <w:shd w:val="clear" w:color="auto" w:fill="E6E6E6"/>
    </w:rPr>
  </w:style>
  <w:style w:type="paragraph" w:styleId="a6">
    <w:name w:val="Balloon Text"/>
    <w:basedOn w:val="a"/>
    <w:link w:val="Char1"/>
    <w:uiPriority w:val="99"/>
    <w:semiHidden/>
    <w:unhideWhenUsed/>
    <w:rsid w:val="004D6A9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6A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cgcjw.ccit.edu.cn/jsxsd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dreamsummit</cp:lastModifiedBy>
  <cp:revision>42</cp:revision>
  <dcterms:created xsi:type="dcterms:W3CDTF">2019-06-24T02:20:00Z</dcterms:created>
  <dcterms:modified xsi:type="dcterms:W3CDTF">2019-07-01T01:53:00Z</dcterms:modified>
</cp:coreProperties>
</file>