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cs="方正小标宋简体" w:asciiTheme="minorEastAsia" w:hAnsiTheme="minorEastAsia"/>
          <w:b/>
          <w:bCs/>
          <w:sz w:val="28"/>
          <w:szCs w:val="28"/>
          <w:lang w:val="en-US" w:eastAsia="zh-CN"/>
        </w:rPr>
      </w:pPr>
      <w:r>
        <w:rPr>
          <w:rFonts w:hint="eastAsia" w:cs="方正小标宋简体" w:asciiTheme="minorEastAsia" w:hAnsiTheme="minorEastAsia"/>
          <w:b/>
          <w:bCs/>
          <w:sz w:val="28"/>
          <w:szCs w:val="28"/>
          <w:lang w:val="en-US" w:eastAsia="zh-CN"/>
        </w:rPr>
        <w:t>附件2</w:t>
      </w:r>
      <w:bookmarkStart w:id="0" w:name="_GoBack"/>
      <w:bookmarkEnd w:id="0"/>
      <w:r>
        <w:rPr>
          <w:rFonts w:hint="eastAsia" w:cs="方正小标宋简体" w:asciiTheme="minorEastAsia" w:hAnsiTheme="minorEastAsia"/>
          <w:b/>
          <w:bCs/>
          <w:sz w:val="28"/>
          <w:szCs w:val="28"/>
          <w:lang w:val="en-US" w:eastAsia="zh-CN"/>
        </w:rPr>
        <w:t>：</w:t>
      </w:r>
    </w:p>
    <w:p>
      <w:pPr>
        <w:jc w:val="center"/>
        <w:outlineLvl w:val="0"/>
        <w:rPr>
          <w:rFonts w:hint="eastAsia" w:ascii="黑体" w:hAnsi="宋体" w:eastAsia="黑体"/>
          <w:sz w:val="32"/>
        </w:rPr>
      </w:pPr>
      <w:r>
        <w:rPr>
          <w:rFonts w:hint="eastAsia" w:ascii="黑体" w:hAnsi="宋体" w:eastAsia="黑体"/>
          <w:sz w:val="32"/>
        </w:rPr>
        <w:t>202</w:t>
      </w:r>
      <w:r>
        <w:rPr>
          <w:rFonts w:hint="eastAsia" w:ascii="黑体" w:hAnsi="宋体" w:eastAsia="黑体"/>
          <w:sz w:val="32"/>
          <w:lang w:val="en-US" w:eastAsia="zh-CN"/>
        </w:rPr>
        <w:t>2</w:t>
      </w:r>
      <w:r>
        <w:rPr>
          <w:rFonts w:hint="eastAsia" w:ascii="黑体" w:hAnsi="宋体" w:eastAsia="黑体"/>
          <w:sz w:val="32"/>
        </w:rPr>
        <w:t>/202</w:t>
      </w:r>
      <w:r>
        <w:rPr>
          <w:rFonts w:hint="eastAsia" w:ascii="黑体" w:hAnsi="宋体" w:eastAsia="黑体"/>
          <w:sz w:val="32"/>
          <w:lang w:val="en-US" w:eastAsia="zh-CN"/>
        </w:rPr>
        <w:t>3</w:t>
      </w:r>
      <w:r>
        <w:rPr>
          <w:rFonts w:hint="eastAsia" w:ascii="黑体" w:hAnsi="宋体" w:eastAsia="黑体"/>
          <w:sz w:val="32"/>
        </w:rPr>
        <w:t>学年第</w:t>
      </w:r>
      <w:r>
        <w:rPr>
          <w:rFonts w:hint="eastAsia" w:ascii="黑体" w:hAnsi="宋体" w:eastAsia="黑体"/>
          <w:sz w:val="32"/>
          <w:lang w:val="en-US" w:eastAsia="zh-CN"/>
        </w:rPr>
        <w:t>二</w:t>
      </w:r>
      <w:r>
        <w:rPr>
          <w:rFonts w:hint="eastAsia" w:ascii="黑体" w:hAnsi="宋体" w:eastAsia="黑体"/>
          <w:sz w:val="32"/>
        </w:rPr>
        <w:t>学期开学准备情况报告表</w:t>
      </w:r>
    </w:p>
    <w:p>
      <w:pPr>
        <w:spacing w:after="156" w:afterLines="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报告单位：                    报告时间：            报告人签字：</w:t>
      </w:r>
    </w:p>
    <w:tbl>
      <w:tblPr>
        <w:tblStyle w:val="2"/>
        <w:tblW w:w="96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0"/>
        <w:gridCol w:w="1153"/>
        <w:gridCol w:w="1727"/>
        <w:gridCol w:w="1260"/>
        <w:gridCol w:w="180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本学期教学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班级数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本单位现有</w:t>
            </w:r>
          </w:p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</w:rPr>
              <w:t>教师数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本学期有教学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任务的教师数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0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</w:rPr>
              <w:t>本学期课程设计周数和班级数</w:t>
            </w:r>
          </w:p>
        </w:tc>
        <w:tc>
          <w:tcPr>
            <w:tcW w:w="1153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u w:val="single"/>
              </w:rPr>
              <w:t xml:space="preserve">      </w:t>
            </w:r>
            <w:r>
              <w:rPr>
                <w:rFonts w:hint="eastAsia" w:ascii="宋体" w:hAnsi="宋体"/>
              </w:rPr>
              <w:t>周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个班</w:t>
            </w:r>
          </w:p>
        </w:tc>
        <w:tc>
          <w:tcPr>
            <w:tcW w:w="1727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本学期集中实习周数和班级数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u w:val="single"/>
              </w:rPr>
              <w:t xml:space="preserve">       </w:t>
            </w:r>
            <w:r>
              <w:rPr>
                <w:rFonts w:hint="eastAsia" w:ascii="宋体" w:hAnsi="宋体"/>
              </w:rPr>
              <w:t>周</w:t>
            </w:r>
          </w:p>
          <w:p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u w:val="single"/>
              </w:rPr>
              <w:t xml:space="preserve">     </w:t>
            </w:r>
            <w:r>
              <w:rPr>
                <w:rFonts w:hint="eastAsia" w:ascii="宋体" w:hAnsi="宋体"/>
              </w:rPr>
              <w:t>个班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</w:rPr>
              <w:t>本学期毕业设计周数和班级数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u w:val="single"/>
              </w:rPr>
              <w:t xml:space="preserve">      </w:t>
            </w:r>
            <w:r>
              <w:rPr>
                <w:rFonts w:hint="eastAsia" w:ascii="宋体" w:hAnsi="宋体"/>
              </w:rPr>
              <w:t>周</w:t>
            </w:r>
          </w:p>
          <w:p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个班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教学任务和课表核查情况</w:t>
            </w:r>
          </w:p>
        </w:tc>
        <w:tc>
          <w:tcPr>
            <w:tcW w:w="7020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教材情况</w:t>
            </w:r>
          </w:p>
        </w:tc>
        <w:tc>
          <w:tcPr>
            <w:tcW w:w="7020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265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</w:rPr>
              <w:t>通知教师和学生情况、师生返校情况</w:t>
            </w:r>
          </w:p>
        </w:tc>
        <w:tc>
          <w:tcPr>
            <w:tcW w:w="7020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265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外聘教师聘任审批及教学准备工作情况</w:t>
            </w:r>
          </w:p>
        </w:tc>
        <w:tc>
          <w:tcPr>
            <w:tcW w:w="7020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  <w:jc w:val="center"/>
        </w:trPr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补考工作情况</w:t>
            </w:r>
          </w:p>
        </w:tc>
        <w:tc>
          <w:tcPr>
            <w:tcW w:w="7020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实践教学工作准备情况(校外</w:t>
            </w:r>
            <w:r>
              <w:rPr>
                <w:rFonts w:ascii="宋体" w:hAnsi="宋体"/>
              </w:rPr>
              <w:t>实践教学疫情防控</w:t>
            </w:r>
            <w:r>
              <w:rPr>
                <w:rFonts w:hint="eastAsia" w:ascii="宋体" w:hAnsi="宋体"/>
              </w:rPr>
              <w:t>要求)</w:t>
            </w:r>
          </w:p>
        </w:tc>
        <w:tc>
          <w:tcPr>
            <w:tcW w:w="7020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265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教室桌椅配备、多媒体及电源、电铃、电灯等设施检查情况</w:t>
            </w:r>
          </w:p>
        </w:tc>
        <w:tc>
          <w:tcPr>
            <w:tcW w:w="7020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265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教室、实验室等教学场所的卫生情况、消杀情况及教学保障情况、场所设施运行维护是否符合国家规范</w:t>
            </w:r>
          </w:p>
        </w:tc>
        <w:tc>
          <w:tcPr>
            <w:tcW w:w="7020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需要教务处协调解决的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问题</w:t>
            </w:r>
          </w:p>
        </w:tc>
        <w:tc>
          <w:tcPr>
            <w:tcW w:w="7020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上课期间疫情防控要求是否落实</w:t>
            </w:r>
          </w:p>
        </w:tc>
        <w:tc>
          <w:tcPr>
            <w:tcW w:w="7020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未返校学生的教学实施准备情况</w:t>
            </w:r>
          </w:p>
        </w:tc>
        <w:tc>
          <w:tcPr>
            <w:tcW w:w="7020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教学单位院长（主任）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意见</w:t>
            </w:r>
          </w:p>
        </w:tc>
        <w:tc>
          <w:tcPr>
            <w:tcW w:w="7020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</w:t>
            </w:r>
          </w:p>
          <w:p>
            <w:pPr>
              <w:ind w:firstLine="1260" w:firstLineChars="60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</w:rPr>
              <w:t>教学单位院长（主任）：               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教务处意见</w:t>
            </w:r>
          </w:p>
        </w:tc>
        <w:tc>
          <w:tcPr>
            <w:tcW w:w="7020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</w:rPr>
              <w:t xml:space="preserve">                       教务处长：               时间：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1C7BCAD-E915-463B-9351-05D7BC9721A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49E341B-7FC0-4245-8550-312DEBDD2D06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816DC091-7B0C-4EBD-9962-A4D7D27CA8C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1YzFlZWQ3NDhlNDAwNTMwMmE0NzZkN2RhNjk3NjcifQ=="/>
  </w:docVars>
  <w:rsids>
    <w:rsidRoot w:val="3938712C"/>
    <w:rsid w:val="36CC3B2A"/>
    <w:rsid w:val="3938712C"/>
    <w:rsid w:val="44AB729E"/>
    <w:rsid w:val="582A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340</Words>
  <Characters>348</Characters>
  <Lines>0</Lines>
  <Paragraphs>0</Paragraphs>
  <TotalTime>0</TotalTime>
  <ScaleCrop>false</ScaleCrop>
  <LinksUpToDate>false</LinksUpToDate>
  <CharactersWithSpaces>488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2022-02-18T04:48:00Z</dcterms:created>
  <dc:creator>王培</dc:creator>
  <cp:lastModifiedBy>娃娃</cp:lastModifiedBy>
  <dcterms:modified xsi:type="dcterms:W3CDTF">2023-02-14T07:55:14Z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86A3EDFADB264481B2D1B4B000A55312</vt:lpwstr>
  </property>
</Properties>
</file>